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2" w:rsidRDefault="00915F2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15pt;margin-top:9.75pt;width:172.8pt;height:88.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X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" o:allowincell="f" stroked="f">
            <v:textbox>
              <w:txbxContent>
                <w:p w:rsidR="00CC6769" w:rsidRPr="0010404D" w:rsidRDefault="00CC6769" w:rsidP="00DC0A48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40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</w:t>
                  </w:r>
                </w:p>
                <w:p w:rsidR="00CC6769" w:rsidRDefault="00CC6769" w:rsidP="00DC0A4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сельского поселения Елшанка муниципального района</w:t>
                  </w:r>
                </w:p>
                <w:p w:rsidR="00CC6769" w:rsidRPr="0010404D" w:rsidRDefault="00CC6769" w:rsidP="00DC0A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0404D">
                    <w:rPr>
                      <w:rFonts w:ascii="Times New Roman" w:hAnsi="Times New Roman" w:cs="Times New Roman"/>
                      <w:b/>
                      <w:sz w:val="28"/>
                    </w:rPr>
                    <w:t>Сергиевский</w:t>
                  </w:r>
                </w:p>
              </w:txbxContent>
            </v:textbox>
            <w10:wrap type="tight" side="right"/>
          </v:shape>
        </w:pict>
      </w:r>
    </w:p>
    <w:p w:rsidR="001E01C2" w:rsidRPr="00E97B8E" w:rsidRDefault="00DC0A48" w:rsidP="00DC0A48">
      <w:pPr>
        <w:pStyle w:val="Style1"/>
        <w:widowControl/>
        <w:spacing w:before="21" w:line="316" w:lineRule="exact"/>
        <w:ind w:right="-1"/>
        <w:jc w:val="right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ПРОЕКТ</w:t>
      </w:r>
    </w:p>
    <w:p w:rsidR="001E01C2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   »  _______ 2022 г.</w:t>
      </w: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</w:t>
      </w:r>
    </w:p>
    <w:p w:rsidR="00DC0A48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page" w:tblpX="1018" w:tblpY="5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</w:tblGrid>
      <w:tr w:rsidR="00DC0A48" w:rsidTr="00DC0A48">
        <w:trPr>
          <w:trHeight w:val="2588"/>
        </w:trPr>
        <w:tc>
          <w:tcPr>
            <w:tcW w:w="6106" w:type="dxa"/>
          </w:tcPr>
          <w:p w:rsidR="00DC0A48" w:rsidRDefault="00DC0A48" w:rsidP="00DC0A4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DC0A48" w:rsidRDefault="00DC0A48" w:rsidP="00DC0A4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на территории сельского поселения Елшанка муниципального района Сергиевский Самарской области</w:t>
            </w:r>
          </w:p>
        </w:tc>
      </w:tr>
    </w:tbl>
    <w:p w:rsidR="00DC0A48" w:rsidRPr="00E97B8E" w:rsidRDefault="00DC0A48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9345CE">
        <w:rPr>
          <w:rFonts w:ascii="Times New Roman" w:hAnsi="Times New Roman" w:cs="Times New Roman"/>
          <w:sz w:val="28"/>
          <w:szCs w:val="28"/>
        </w:rPr>
        <w:t xml:space="preserve">ановлением Администрации сельского поселения Елшанка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</w:t>
      </w:r>
      <w:r w:rsidR="009345CE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 поселения</w:t>
      </w:r>
      <w:proofErr w:type="gramEnd"/>
      <w:r w:rsidR="009345CE">
        <w:rPr>
          <w:rFonts w:ascii="Times New Roman" w:hAnsi="Times New Roman" w:cs="Times New Roman"/>
          <w:sz w:val="28"/>
          <w:szCs w:val="28"/>
        </w:rPr>
        <w:t xml:space="preserve"> 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9345CE">
        <w:rPr>
          <w:rStyle w:val="FontStyle57"/>
          <w:sz w:val="28"/>
          <w:szCs w:val="28"/>
        </w:rPr>
        <w:t xml:space="preserve">Уставом 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9345CE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9345C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="009345CE">
        <w:rPr>
          <w:rFonts w:ascii="Times New Roman" w:hAnsi="Times New Roman" w:cs="Times New Roman"/>
          <w:sz w:val="28"/>
          <w:szCs w:val="28"/>
        </w:rPr>
        <w:t xml:space="preserve">дминистрация 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5CE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9345CE">
        <w:rPr>
          <w:bCs/>
          <w:sz w:val="28"/>
          <w:szCs w:val="28"/>
        </w:rPr>
        <w:t xml:space="preserve">на территории Сельского поселения Елшанка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9345CE">
        <w:rPr>
          <w:sz w:val="28"/>
          <w:szCs w:val="28"/>
        </w:rPr>
        <w:t xml:space="preserve">сельского поселения Елшанка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="009345CE">
        <w:rPr>
          <w:rStyle w:val="FontStyle56"/>
          <w:spacing w:val="10"/>
          <w:sz w:val="28"/>
          <w:szCs w:val="28"/>
        </w:rPr>
        <w:t xml:space="preserve">администрацией сельского поселения Елшанка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«Предоставление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разрешения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на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отклонение от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предельных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параметров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реконструкции</w:t>
      </w:r>
      <w:r w:rsidRPr="00E97B8E">
        <w:rPr>
          <w:rStyle w:val="FontStyle52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  <w:r w:rsidRPr="00E97B8E">
        <w:rPr>
          <w:sz w:val="28"/>
          <w:szCs w:val="28"/>
        </w:rPr>
        <w:t xml:space="preserve">№ </w:t>
      </w:r>
      <w:r w:rsidR="007F6A7D">
        <w:rPr>
          <w:sz w:val="28"/>
          <w:szCs w:val="28"/>
        </w:rPr>
        <w:t xml:space="preserve">13 </w:t>
      </w:r>
      <w:r w:rsidRPr="00E97B8E">
        <w:rPr>
          <w:sz w:val="28"/>
          <w:szCs w:val="28"/>
        </w:rPr>
        <w:t xml:space="preserve">от </w:t>
      </w:r>
      <w:r w:rsidR="007F6A7D">
        <w:rPr>
          <w:sz w:val="28"/>
          <w:szCs w:val="28"/>
        </w:rPr>
        <w:t>27.02.2020</w:t>
      </w:r>
      <w:r w:rsidRPr="00E97B8E">
        <w:rPr>
          <w:sz w:val="28"/>
          <w:szCs w:val="28"/>
        </w:rPr>
        <w:t xml:space="preserve"> г.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9345CE" w:rsidP="009345C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E01C2">
        <w:rPr>
          <w:rFonts w:ascii="Times New Roman" w:hAnsi="Times New Roman" w:cs="Times New Roman"/>
          <w:sz w:val="28"/>
          <w:szCs w:val="28"/>
        </w:rPr>
        <w:t xml:space="preserve"> </w:t>
      </w:r>
      <w:r w:rsidR="001E01C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1E01C2" w:rsidRPr="00E97B8E" w:rsidRDefault="001E01C2" w:rsidP="009345CE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9345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9345CE">
        <w:rPr>
          <w:rFonts w:ascii="Times New Roman" w:hAnsi="Times New Roman" w:cs="Times New Roman"/>
          <w:sz w:val="28"/>
          <w:szCs w:val="28"/>
        </w:rPr>
        <w:t>С.В. Прокаев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7659BA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7659BA" w:rsidRDefault="007659BA" w:rsidP="007659BA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7659BA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Елшанка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7659BA">
        <w:rPr>
          <w:rStyle w:val="FontStyle81"/>
          <w:sz w:val="28"/>
          <w:szCs w:val="28"/>
        </w:rPr>
        <w:t xml:space="preserve"> на территории сельского поселения Елшанка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659BA">
        <w:rPr>
          <w:rStyle w:val="FontStyle81"/>
          <w:b w:val="0"/>
          <w:sz w:val="28"/>
          <w:szCs w:val="28"/>
        </w:rPr>
        <w:t xml:space="preserve"> на территории сельского поселения Елшанка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B225EE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Елшанка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B225E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содержать оглавление, соответствующее их смыслу и содержанию (для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многофункционального центра, а также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915F2E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</w:pPr>
    </w:p>
    <w:p w:rsidR="00C46F76" w:rsidRDefault="00C46F76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</w:pPr>
    </w:p>
    <w:p w:rsidR="00C46F76" w:rsidRPr="0020779F" w:rsidRDefault="00C46F76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  <w:bookmarkStart w:id="1" w:name="_GoBack"/>
      <w:bookmarkEnd w:id="1"/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225E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B225E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225EE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</w:t>
      </w:r>
      <w:r w:rsidR="00B225EE">
        <w:rPr>
          <w:rStyle w:val="FontStyle81"/>
          <w:b w:val="0"/>
          <w:sz w:val="24"/>
          <w:szCs w:val="24"/>
        </w:rPr>
        <w:t>оселения Елшанка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B225EE">
        <w:rPr>
          <w:spacing w:val="-4"/>
          <w:sz w:val="28"/>
          <w:szCs w:val="28"/>
        </w:rPr>
        <w:t xml:space="preserve">Уставом сельского поселения Елшанка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B225EE">
        <w:rPr>
          <w:spacing w:val="-4"/>
          <w:sz w:val="28"/>
          <w:szCs w:val="28"/>
        </w:rPr>
        <w:t xml:space="preserve">ования и застройки сельского поселения Елшанка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B225EE">
        <w:rPr>
          <w:rStyle w:val="FontStyle53"/>
        </w:rPr>
        <w:t xml:space="preserve"> сельского поселения Елшанка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CC6769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140600" w:rsidRDefault="00CC6769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</w:t>
      </w:r>
      <w:r w:rsidR="00F34CE7">
        <w:rPr>
          <w:rFonts w:ascii="Times New Roman" w:hAnsi="Times New Roman"/>
          <w:spacing w:val="-4"/>
          <w:sz w:val="28"/>
          <w:szCs w:val="28"/>
        </w:rPr>
        <w:t xml:space="preserve">кой Федерации», Уставом сельского поселения Елшанка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F34CE7">
        <w:rPr>
          <w:rStyle w:val="FontStyle53"/>
          <w:sz w:val="28"/>
          <w:szCs w:val="28"/>
        </w:rPr>
        <w:t>, администрация сельского поселения 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F34CE7">
        <w:rPr>
          <w:rFonts w:ascii="Times New Roman" w:hAnsi="Times New Roman"/>
          <w:sz w:val="28"/>
          <w:szCs w:val="24"/>
        </w:rPr>
        <w:t>Администрацию сельского поселения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34C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F34CE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2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F34CE7">
        <w:t xml:space="preserve">Администрацию сельского поселения Елшанка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34CE7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34C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F34CE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Елшанка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E" w:rsidRDefault="00915F2E" w:rsidP="003E3346">
      <w:pPr>
        <w:spacing w:after="0" w:line="240" w:lineRule="auto"/>
      </w:pPr>
      <w:r>
        <w:separator/>
      </w:r>
    </w:p>
  </w:endnote>
  <w:endnote w:type="continuationSeparator" w:id="0">
    <w:p w:rsidR="00915F2E" w:rsidRDefault="00915F2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E" w:rsidRDefault="00915F2E" w:rsidP="003E3346">
      <w:pPr>
        <w:spacing w:after="0" w:line="240" w:lineRule="auto"/>
      </w:pPr>
      <w:r>
        <w:separator/>
      </w:r>
    </w:p>
  </w:footnote>
  <w:footnote w:type="continuationSeparator" w:id="0">
    <w:p w:rsidR="00915F2E" w:rsidRDefault="00915F2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CC6769" w:rsidRDefault="00CC67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7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C6769" w:rsidRDefault="00CC67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9171E"/>
    <w:rsid w:val="002C5874"/>
    <w:rsid w:val="002D5A38"/>
    <w:rsid w:val="0031057A"/>
    <w:rsid w:val="00364EFD"/>
    <w:rsid w:val="003B7EB3"/>
    <w:rsid w:val="003E3346"/>
    <w:rsid w:val="003F4B29"/>
    <w:rsid w:val="004D7DAE"/>
    <w:rsid w:val="005E3D34"/>
    <w:rsid w:val="0060404D"/>
    <w:rsid w:val="006A3F05"/>
    <w:rsid w:val="00706D73"/>
    <w:rsid w:val="00734EDF"/>
    <w:rsid w:val="007659BA"/>
    <w:rsid w:val="007C27AD"/>
    <w:rsid w:val="007F6A7D"/>
    <w:rsid w:val="00825D4B"/>
    <w:rsid w:val="00830996"/>
    <w:rsid w:val="00844B94"/>
    <w:rsid w:val="00915F2E"/>
    <w:rsid w:val="00933916"/>
    <w:rsid w:val="009345CE"/>
    <w:rsid w:val="009B0BA1"/>
    <w:rsid w:val="00A44B5C"/>
    <w:rsid w:val="00A60DD1"/>
    <w:rsid w:val="00A61573"/>
    <w:rsid w:val="00A818E3"/>
    <w:rsid w:val="00AC696B"/>
    <w:rsid w:val="00B225EE"/>
    <w:rsid w:val="00B62784"/>
    <w:rsid w:val="00BB61B7"/>
    <w:rsid w:val="00BD1E9F"/>
    <w:rsid w:val="00C223EA"/>
    <w:rsid w:val="00C46F76"/>
    <w:rsid w:val="00C903FE"/>
    <w:rsid w:val="00CC6769"/>
    <w:rsid w:val="00DC0A48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4CE7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customStyle="1" w:styleId="20">
    <w:name w:val="Заголовок 2 Знак"/>
    <w:basedOn w:val="a0"/>
    <w:link w:val="2"/>
    <w:uiPriority w:val="9"/>
    <w:semiHidden/>
    <w:rsid w:val="00DC0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9584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21</cp:revision>
  <dcterms:created xsi:type="dcterms:W3CDTF">2022-05-18T12:40:00Z</dcterms:created>
  <dcterms:modified xsi:type="dcterms:W3CDTF">2022-06-01T10:15:00Z</dcterms:modified>
</cp:coreProperties>
</file>